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C4048B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20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December</w:t>
      </w:r>
      <w:r w:rsidR="007F00BB">
        <w:rPr>
          <w:sz w:val="22"/>
          <w:szCs w:val="22"/>
          <w:lang w:bidi="en-US"/>
        </w:rPr>
        <w:t xml:space="preserve"> 2017</w:t>
      </w:r>
      <w:r w:rsidR="00331545" w:rsidRPr="007D3473">
        <w:rPr>
          <w:sz w:val="22"/>
          <w:szCs w:val="22"/>
          <w:lang w:bidi="en-US"/>
        </w:rPr>
        <w:t xml:space="preserve"> </w:t>
      </w:r>
      <w:r w:rsidR="00087160">
        <w:rPr>
          <w:sz w:val="22"/>
          <w:szCs w:val="22"/>
          <w:lang w:bidi="en-US"/>
        </w:rPr>
        <w:t>9:30am - Noon</w:t>
      </w:r>
    </w:p>
    <w:p w:rsidR="00547F81" w:rsidRPr="00331545" w:rsidRDefault="00273DDD" w:rsidP="00547F81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Office – Adair Village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D77DE5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83203A" w:rsidRPr="00D77DE5" w:rsidRDefault="00762DA2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>Willamette Hatchery Broodstock Pond</w:t>
      </w:r>
      <w:r w:rsidR="0083203A" w:rsidRPr="005D10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83203A">
        <w:rPr>
          <w:b/>
          <w:sz w:val="22"/>
          <w:szCs w:val="22"/>
        </w:rPr>
        <w:t xml:space="preserve"> </w:t>
      </w:r>
      <w:r w:rsidRPr="00762DA2">
        <w:rPr>
          <w:sz w:val="22"/>
          <w:szCs w:val="22"/>
        </w:rPr>
        <w:t>No Action. Updates on funding and progress forward.</w:t>
      </w:r>
    </w:p>
    <w:p w:rsidR="00D77DE5" w:rsidRPr="00D77DE5" w:rsidRDefault="00D77DE5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491408">
        <w:rPr>
          <w:b/>
          <w:sz w:val="22"/>
          <w:szCs w:val="22"/>
        </w:rPr>
        <w:t xml:space="preserve">New fish count </w:t>
      </w:r>
      <w:r w:rsidRPr="00491408">
        <w:rPr>
          <w:b/>
          <w:sz w:val="22"/>
          <w:szCs w:val="22"/>
        </w:rPr>
        <w:t>spreadsheet</w:t>
      </w:r>
      <w:r>
        <w:rPr>
          <w:b/>
          <w:sz w:val="22"/>
          <w:szCs w:val="22"/>
        </w:rPr>
        <w:t xml:space="preserve"> </w:t>
      </w:r>
      <w:r w:rsidRPr="00D77DE5">
        <w:rPr>
          <w:b/>
          <w:sz w:val="22"/>
          <w:szCs w:val="22"/>
        </w:rPr>
        <w:t xml:space="preserve">- </w:t>
      </w:r>
      <w:r w:rsidRPr="00D77DE5">
        <w:rPr>
          <w:sz w:val="22"/>
          <w:szCs w:val="22"/>
        </w:rPr>
        <w:t>ACTION:  Couture will send the final spreadsheet to Traylor who will then send it out to the group for comments.</w:t>
      </w:r>
    </w:p>
    <w:p w:rsidR="00D77DE5" w:rsidRPr="00D77DE5" w:rsidRDefault="00D77DE5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D77DE5">
        <w:rPr>
          <w:b/>
          <w:sz w:val="22"/>
          <w:szCs w:val="22"/>
        </w:rPr>
        <w:t>Leaburg Property Transfer</w:t>
      </w:r>
      <w:r w:rsidRPr="00D77DE5">
        <w:rPr>
          <w:b/>
          <w:sz w:val="22"/>
          <w:szCs w:val="22"/>
        </w:rPr>
        <w:t xml:space="preserve"> - </w:t>
      </w:r>
      <w:r w:rsidRPr="00D77DE5">
        <w:rPr>
          <w:sz w:val="22"/>
          <w:szCs w:val="22"/>
        </w:rPr>
        <w:t>ACTION: Traylor will get an update for next month.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D77DE5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E57CC1" w:rsidRPr="00D77DE5" w:rsidRDefault="00DE3DCC" w:rsidP="00E57CC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7C6C89" w:rsidRPr="00D20961" w:rsidRDefault="00DE3DCC" w:rsidP="0083203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  <w:bookmarkStart w:id="0" w:name="_GoBack"/>
      <w:bookmarkEnd w:id="0"/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647CD9" w:rsidRPr="00D77DE5" w:rsidRDefault="00D20961" w:rsidP="002825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Hatcheries</w:t>
      </w:r>
      <w:r w:rsidR="00D77DE5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 w:rsidR="00D77DE5">
        <w:rPr>
          <w:b/>
          <w:sz w:val="22"/>
          <w:szCs w:val="22"/>
        </w:rPr>
        <w:t>Future Large Infrastructure Improvements</w:t>
      </w:r>
    </w:p>
    <w:sectPr w:rsidR="00647CD9" w:rsidRPr="00D77DE5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443C"/>
    <w:rsid w:val="00627CB7"/>
    <w:rsid w:val="00635351"/>
    <w:rsid w:val="006406B0"/>
    <w:rsid w:val="00647CD9"/>
    <w:rsid w:val="00654AFE"/>
    <w:rsid w:val="00665F44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F2022"/>
    <w:rsid w:val="00A01CCB"/>
    <w:rsid w:val="00A11E14"/>
    <w:rsid w:val="00A216D1"/>
    <w:rsid w:val="00A30C17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57CC1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55BFA-6A96-4FD1-B68C-BCF4E053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937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3</cp:revision>
  <cp:lastPrinted>2014-10-14T15:50:00Z</cp:lastPrinted>
  <dcterms:created xsi:type="dcterms:W3CDTF">2017-12-18T23:42:00Z</dcterms:created>
  <dcterms:modified xsi:type="dcterms:W3CDTF">2017-12-18T23:46:00Z</dcterms:modified>
</cp:coreProperties>
</file>